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E7" w:rsidRDefault="002F75E1" w:rsidP="000C4CE7">
      <w:pPr>
        <w:tabs>
          <w:tab w:val="left" w:pos="3030"/>
        </w:tabs>
        <w:spacing w:after="0" w:line="240" w:lineRule="auto"/>
        <w:ind w:left="-142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-349885</wp:posOffset>
            </wp:positionV>
            <wp:extent cx="1384293" cy="1841514"/>
            <wp:effectExtent l="228600" t="0" r="2165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4293" cy="184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  <w:r w:rsidR="0065264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254DAF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0C4CE7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0C4CE7">
        <w:rPr>
          <w:rFonts w:ascii="Times New Roman" w:hAnsi="Times New Roman" w:cs="Times New Roman"/>
          <w:b/>
          <w:sz w:val="36"/>
          <w:szCs w:val="36"/>
        </w:rPr>
        <w:t>Оптима</w:t>
      </w:r>
      <w:proofErr w:type="spellEnd"/>
      <w:r w:rsidR="000C4CE7">
        <w:rPr>
          <w:rFonts w:ascii="Times New Roman" w:hAnsi="Times New Roman" w:cs="Times New Roman"/>
          <w:b/>
          <w:sz w:val="36"/>
          <w:szCs w:val="36"/>
        </w:rPr>
        <w:t>-</w:t>
      </w:r>
      <w:proofErr w:type="spellStart"/>
      <w:r w:rsidR="000C4CE7">
        <w:rPr>
          <w:rFonts w:ascii="Times New Roman" w:hAnsi="Times New Roman" w:cs="Times New Roman"/>
          <w:b/>
          <w:sz w:val="36"/>
          <w:szCs w:val="36"/>
        </w:rPr>
        <w:t>Энерго</w:t>
      </w:r>
      <w:proofErr w:type="spellEnd"/>
      <w:r w:rsidR="000C4CE7">
        <w:rPr>
          <w:rFonts w:ascii="Times New Roman" w:hAnsi="Times New Roman" w:cs="Times New Roman"/>
          <w:b/>
          <w:sz w:val="36"/>
          <w:szCs w:val="36"/>
        </w:rPr>
        <w:t>-Сервис»</w:t>
      </w:r>
    </w:p>
    <w:p w:rsidR="0068523D" w:rsidRDefault="000C4CE7" w:rsidP="0068523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4D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254DAF" w:rsidRDefault="00D75AEB" w:rsidP="00254DAF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5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2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4DA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C4CE7">
        <w:rPr>
          <w:rFonts w:ascii="Times New Roman" w:hAnsi="Times New Roman" w:cs="Times New Roman"/>
          <w:sz w:val="24"/>
          <w:szCs w:val="24"/>
        </w:rPr>
        <w:t>169601, Республика Коми, г.</w:t>
      </w:r>
      <w:r w:rsidR="00254DAF">
        <w:rPr>
          <w:rFonts w:ascii="Times New Roman" w:hAnsi="Times New Roman" w:cs="Times New Roman"/>
          <w:sz w:val="24"/>
          <w:szCs w:val="24"/>
        </w:rPr>
        <w:t xml:space="preserve"> </w:t>
      </w:r>
      <w:r w:rsidR="000C4CE7">
        <w:rPr>
          <w:rFonts w:ascii="Times New Roman" w:hAnsi="Times New Roman" w:cs="Times New Roman"/>
          <w:sz w:val="24"/>
          <w:szCs w:val="24"/>
        </w:rPr>
        <w:t xml:space="preserve">Печора 8марта </w:t>
      </w:r>
      <w:r w:rsidR="00254DAF">
        <w:rPr>
          <w:rFonts w:ascii="Times New Roman" w:hAnsi="Times New Roman" w:cs="Times New Roman"/>
          <w:sz w:val="24"/>
          <w:szCs w:val="24"/>
        </w:rPr>
        <w:t>д.</w:t>
      </w:r>
      <w:r w:rsidR="000C4CE7">
        <w:rPr>
          <w:rFonts w:ascii="Times New Roman" w:hAnsi="Times New Roman" w:cs="Times New Roman"/>
          <w:sz w:val="24"/>
          <w:szCs w:val="24"/>
        </w:rPr>
        <w:t>3</w:t>
      </w:r>
      <w:r w:rsidR="00254DAF">
        <w:rPr>
          <w:rFonts w:ascii="Times New Roman" w:hAnsi="Times New Roman" w:cs="Times New Roman"/>
          <w:sz w:val="24"/>
          <w:szCs w:val="24"/>
        </w:rPr>
        <w:t>, кв.</w:t>
      </w:r>
      <w:r w:rsidR="000C4CE7">
        <w:rPr>
          <w:rFonts w:ascii="Times New Roman" w:hAnsi="Times New Roman" w:cs="Times New Roman"/>
          <w:sz w:val="24"/>
          <w:szCs w:val="24"/>
        </w:rPr>
        <w:t>50</w:t>
      </w:r>
      <w:r w:rsidR="00254D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4DAF" w:rsidRDefault="00254DAF" w:rsidP="00254DAF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8523D">
        <w:rPr>
          <w:rFonts w:ascii="Times New Roman" w:hAnsi="Times New Roman" w:cs="Times New Roman"/>
          <w:sz w:val="24"/>
          <w:szCs w:val="24"/>
        </w:rPr>
        <w:t>т/ф. (82142)-76073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5AEB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>+79129540167</w:t>
      </w:r>
      <w:r w:rsidR="00D75A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02C3">
        <w:rPr>
          <w:rFonts w:ascii="Times New Roman" w:hAnsi="Times New Roman" w:cs="Times New Roman"/>
          <w:sz w:val="24"/>
          <w:szCs w:val="24"/>
        </w:rPr>
        <w:t xml:space="preserve"> </w:t>
      </w:r>
      <w:r w:rsidR="000C4CE7">
        <w:rPr>
          <w:rFonts w:ascii="Times New Roman" w:hAnsi="Times New Roman" w:cs="Times New Roman"/>
          <w:sz w:val="24"/>
          <w:szCs w:val="24"/>
        </w:rPr>
        <w:t xml:space="preserve"> </w:t>
      </w:r>
      <w:r w:rsidR="00C80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CE7" w:rsidRPr="005C34BF" w:rsidRDefault="00254DAF" w:rsidP="00254DAF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C4C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C4CE7">
        <w:rPr>
          <w:rFonts w:ascii="Times New Roman" w:hAnsi="Times New Roman" w:cs="Times New Roman"/>
          <w:sz w:val="24"/>
          <w:szCs w:val="24"/>
        </w:rPr>
        <w:t>-</w:t>
      </w:r>
      <w:r w:rsidR="000C4C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C4CE7">
        <w:rPr>
          <w:rFonts w:ascii="Times New Roman" w:hAnsi="Times New Roman" w:cs="Times New Roman"/>
          <w:sz w:val="24"/>
          <w:szCs w:val="24"/>
        </w:rPr>
        <w:t>:</w:t>
      </w:r>
      <w:r w:rsidR="000C4CE7">
        <w:rPr>
          <w:rFonts w:ascii="Times New Roman" w:hAnsi="Times New Roman" w:cs="Times New Roman"/>
          <w:sz w:val="24"/>
          <w:szCs w:val="24"/>
          <w:lang w:val="en-US"/>
        </w:rPr>
        <w:t>optima</w:t>
      </w:r>
      <w:r w:rsidR="000C4C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C4CE7">
        <w:rPr>
          <w:rFonts w:ascii="Times New Roman" w:hAnsi="Times New Roman" w:cs="Times New Roman"/>
          <w:sz w:val="24"/>
          <w:szCs w:val="24"/>
          <w:lang w:val="en-US"/>
        </w:rPr>
        <w:t>ec</w:t>
      </w:r>
      <w:proofErr w:type="spellEnd"/>
      <w:r w:rsidR="000C4CE7">
        <w:rPr>
          <w:rFonts w:ascii="Times New Roman" w:hAnsi="Times New Roman" w:cs="Times New Roman"/>
          <w:sz w:val="24"/>
          <w:szCs w:val="24"/>
        </w:rPr>
        <w:t>@</w:t>
      </w:r>
      <w:r w:rsidR="000C4C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C4C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4CE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8523D">
        <w:rPr>
          <w:rFonts w:ascii="Times New Roman" w:hAnsi="Times New Roman" w:cs="Times New Roman"/>
          <w:sz w:val="24"/>
          <w:szCs w:val="24"/>
        </w:rPr>
        <w:t>,</w:t>
      </w:r>
      <w:r w:rsidR="0068523D" w:rsidRPr="00685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23D" w:rsidRPr="005C34B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8523D" w:rsidRPr="005C34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8523D" w:rsidRPr="005C34BF">
        <w:rPr>
          <w:rFonts w:ascii="Times New Roman" w:hAnsi="Times New Roman" w:cs="Times New Roman"/>
          <w:sz w:val="24"/>
          <w:szCs w:val="24"/>
          <w:lang w:val="en-US"/>
        </w:rPr>
        <w:t>pechora</w:t>
      </w:r>
      <w:proofErr w:type="spellEnd"/>
      <w:r w:rsidR="0068523D" w:rsidRPr="005C34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8523D" w:rsidRPr="005C34BF">
        <w:rPr>
          <w:rFonts w:ascii="Times New Roman" w:hAnsi="Times New Roman" w:cs="Times New Roman"/>
          <w:sz w:val="24"/>
          <w:szCs w:val="24"/>
          <w:lang w:val="en-US"/>
        </w:rPr>
        <w:t>energo</w:t>
      </w:r>
      <w:proofErr w:type="spellEnd"/>
      <w:r w:rsidR="0068523D" w:rsidRPr="005C34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8523D" w:rsidRPr="005C34B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75A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4DAF" w:rsidRDefault="00D75AEB" w:rsidP="00254DAF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4DA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54DAF">
        <w:rPr>
          <w:rFonts w:ascii="Times New Roman" w:hAnsi="Times New Roman" w:cs="Times New Roman"/>
          <w:sz w:val="24"/>
          <w:szCs w:val="24"/>
        </w:rPr>
        <w:t>Ассоциация</w:t>
      </w:r>
      <w:r w:rsidR="00254DAF">
        <w:rPr>
          <w:rFonts w:ascii="Times New Roman" w:hAnsi="Times New Roman" w:cs="Times New Roman"/>
          <w:sz w:val="24"/>
          <w:szCs w:val="24"/>
        </w:rPr>
        <w:t xml:space="preserve"> СРО «</w:t>
      </w:r>
      <w:proofErr w:type="spellStart"/>
      <w:r w:rsidR="00254DAF">
        <w:rPr>
          <w:rFonts w:ascii="Times New Roman" w:hAnsi="Times New Roman" w:cs="Times New Roman"/>
          <w:sz w:val="24"/>
          <w:szCs w:val="24"/>
        </w:rPr>
        <w:t>ЦентрСтройПроект</w:t>
      </w:r>
      <w:proofErr w:type="spellEnd"/>
      <w:r w:rsidR="00254DAF">
        <w:rPr>
          <w:rFonts w:ascii="Times New Roman" w:hAnsi="Times New Roman" w:cs="Times New Roman"/>
          <w:sz w:val="24"/>
          <w:szCs w:val="24"/>
        </w:rPr>
        <w:t xml:space="preserve">» рег.№300 </w:t>
      </w:r>
    </w:p>
    <w:p w:rsidR="00254DAF" w:rsidRPr="00254DAF" w:rsidRDefault="00254DAF" w:rsidP="00254DAF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СРО Инженеров энергетиков  №Э.014.11.277.07.2013  </w:t>
      </w:r>
    </w:p>
    <w:p w:rsidR="002F75E1" w:rsidRDefault="00254DAF" w:rsidP="00423AC5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6" style="position:absolute;z-index:251660288" from="-53.55pt,5.85pt" to="487.2pt,5.85pt" strokeweight="6pt">
            <v:stroke linestyle="thickBetweenThin"/>
          </v:line>
        </w:pict>
      </w:r>
      <w:r w:rsidR="00423AC5">
        <w:rPr>
          <w:rFonts w:ascii="Times New Roman" w:hAnsi="Times New Roman" w:cs="Times New Roman"/>
          <w:sz w:val="28"/>
          <w:szCs w:val="28"/>
        </w:rPr>
        <w:tab/>
      </w:r>
    </w:p>
    <w:p w:rsidR="00423AC5" w:rsidRDefault="00423AC5" w:rsidP="00423AC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AC5">
        <w:rPr>
          <w:rFonts w:ascii="Times New Roman" w:hAnsi="Times New Roman" w:cs="Times New Roman"/>
          <w:b/>
          <w:sz w:val="32"/>
          <w:szCs w:val="32"/>
        </w:rPr>
        <w:t>КАРТА ПРЕДПРИЯТИЯ</w:t>
      </w:r>
    </w:p>
    <w:p w:rsidR="00423AC5" w:rsidRPr="00B10EDF" w:rsidRDefault="00423AC5" w:rsidP="00423AC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0EDF">
        <w:rPr>
          <w:rFonts w:ascii="Times New Roman" w:hAnsi="Times New Roman" w:cs="Times New Roman"/>
          <w:b/>
          <w:sz w:val="32"/>
          <w:szCs w:val="32"/>
        </w:rPr>
        <w:t>ООО «</w:t>
      </w:r>
      <w:proofErr w:type="spellStart"/>
      <w:r w:rsidRPr="00B10EDF">
        <w:rPr>
          <w:rFonts w:ascii="Times New Roman" w:hAnsi="Times New Roman" w:cs="Times New Roman"/>
          <w:b/>
          <w:sz w:val="32"/>
          <w:szCs w:val="32"/>
        </w:rPr>
        <w:t>Оптима</w:t>
      </w:r>
      <w:proofErr w:type="spellEnd"/>
      <w:r w:rsidRPr="00B10EDF">
        <w:rPr>
          <w:rFonts w:ascii="Times New Roman" w:hAnsi="Times New Roman" w:cs="Times New Roman"/>
          <w:b/>
          <w:sz w:val="32"/>
          <w:szCs w:val="32"/>
        </w:rPr>
        <w:t>-ЭС»</w:t>
      </w:r>
    </w:p>
    <w:p w:rsidR="00423AC5" w:rsidRPr="00423AC5" w:rsidRDefault="00423AC5" w:rsidP="00423AC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6697"/>
      </w:tblGrid>
      <w:tr w:rsidR="00890759" w:rsidRPr="00940EA4" w:rsidTr="00254DAF">
        <w:tc>
          <w:tcPr>
            <w:tcW w:w="10349" w:type="dxa"/>
            <w:gridSpan w:val="4"/>
            <w:shd w:val="clear" w:color="auto" w:fill="CCFFCC"/>
          </w:tcPr>
          <w:p w:rsidR="00890759" w:rsidRPr="00940EA4" w:rsidRDefault="00890759" w:rsidP="0089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предприятия</w:t>
            </w:r>
          </w:p>
        </w:tc>
      </w:tr>
      <w:tr w:rsidR="00423AC5" w:rsidRPr="00940EA4" w:rsidTr="00254DAF">
        <w:tc>
          <w:tcPr>
            <w:tcW w:w="3227" w:type="dxa"/>
            <w:gridSpan w:val="2"/>
            <w:shd w:val="clear" w:color="auto" w:fill="CCECFF"/>
          </w:tcPr>
          <w:p w:rsidR="00423AC5" w:rsidRPr="00940EA4" w:rsidRDefault="00423AC5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</w:t>
            </w:r>
          </w:p>
        </w:tc>
        <w:tc>
          <w:tcPr>
            <w:tcW w:w="7122" w:type="dxa"/>
            <w:gridSpan w:val="2"/>
            <w:shd w:val="clear" w:color="auto" w:fill="CCECFF"/>
          </w:tcPr>
          <w:p w:rsidR="00423AC5" w:rsidRPr="00940EA4" w:rsidRDefault="0042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Оптима</w:t>
            </w:r>
            <w:proofErr w:type="spellEnd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Энерго</w:t>
            </w:r>
            <w:proofErr w:type="spellEnd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-Сервис»</w:t>
            </w:r>
          </w:p>
        </w:tc>
      </w:tr>
      <w:tr w:rsidR="00423AC5" w:rsidRPr="00940EA4" w:rsidTr="00254DAF">
        <w:tc>
          <w:tcPr>
            <w:tcW w:w="3227" w:type="dxa"/>
            <w:gridSpan w:val="2"/>
            <w:shd w:val="clear" w:color="auto" w:fill="CCECFF"/>
          </w:tcPr>
          <w:p w:rsidR="00423AC5" w:rsidRPr="00940EA4" w:rsidRDefault="00423AC5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Сокращенное </w:t>
            </w:r>
          </w:p>
        </w:tc>
        <w:tc>
          <w:tcPr>
            <w:tcW w:w="7122" w:type="dxa"/>
            <w:gridSpan w:val="2"/>
            <w:shd w:val="clear" w:color="auto" w:fill="CCECFF"/>
          </w:tcPr>
          <w:p w:rsidR="00423AC5" w:rsidRPr="00940EA4" w:rsidRDefault="0042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Оптима</w:t>
            </w:r>
            <w:proofErr w:type="spellEnd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-ЭС»</w:t>
            </w:r>
          </w:p>
        </w:tc>
      </w:tr>
      <w:tr w:rsidR="00890759" w:rsidRPr="00940EA4" w:rsidTr="00254DAF">
        <w:tc>
          <w:tcPr>
            <w:tcW w:w="10349" w:type="dxa"/>
            <w:gridSpan w:val="4"/>
            <w:shd w:val="clear" w:color="auto" w:fill="CCFFCC"/>
          </w:tcPr>
          <w:p w:rsidR="00890759" w:rsidRPr="00940EA4" w:rsidRDefault="00890759" w:rsidP="0089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  <w:r w:rsidR="00B3755D"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423AC5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Юридический 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42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169601, Республика Коми, г.Печора, ул.8 марта, д.3, кв.50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423AC5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Почтовый 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42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169601, Республика Коми, г.Печора, ул.8 марта, д.3, кв.50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423AC5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Электронный 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optima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</w:t>
            </w:r>
            <w:proofErr w:type="spellEnd"/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940E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E2FAC" w:rsidRPr="00940EA4" w:rsidTr="00254DAF">
        <w:tc>
          <w:tcPr>
            <w:tcW w:w="2802" w:type="dxa"/>
            <w:shd w:val="clear" w:color="auto" w:fill="CCECFF"/>
          </w:tcPr>
          <w:p w:rsidR="00EE2FAC" w:rsidRPr="00940EA4" w:rsidRDefault="00EE2FAC" w:rsidP="00890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Официальный сайт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EE2FAC" w:rsidRPr="00940EA4" w:rsidRDefault="00EE2F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www.pechora-energo.ru</w:t>
            </w:r>
          </w:p>
        </w:tc>
      </w:tr>
      <w:tr w:rsidR="00890759" w:rsidRPr="00940EA4" w:rsidTr="00254DAF">
        <w:tc>
          <w:tcPr>
            <w:tcW w:w="10349" w:type="dxa"/>
            <w:gridSpan w:val="4"/>
            <w:shd w:val="clear" w:color="auto" w:fill="CCFFCC"/>
          </w:tcPr>
          <w:p w:rsidR="00890759" w:rsidRPr="00940EA4" w:rsidRDefault="00890759" w:rsidP="0089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Регистрационные номера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1131105000190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1105022596</w:t>
            </w:r>
          </w:p>
        </w:tc>
      </w:tr>
      <w:tr w:rsidR="00423AC5" w:rsidRPr="00940EA4" w:rsidTr="00254DAF">
        <w:tc>
          <w:tcPr>
            <w:tcW w:w="2802" w:type="dxa"/>
            <w:shd w:val="clear" w:color="auto" w:fill="CCECFF"/>
          </w:tcPr>
          <w:p w:rsidR="00423AC5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423AC5" w:rsidRPr="00940EA4" w:rsidRDefault="00D56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11050</w:t>
            </w:r>
            <w:r w:rsidR="005F436C">
              <w:rPr>
                <w:rFonts w:ascii="Times New Roman" w:hAnsi="Times New Roman" w:cs="Times New Roman"/>
                <w:b/>
                <w:sz w:val="28"/>
                <w:szCs w:val="28"/>
              </w:rPr>
              <w:t>1001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0963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5B01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40.10.4   40.10.5   40.3   40.30.4   40.30.5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09634C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12874514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ОКАТО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87420000000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87620101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ОКОГУ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6A2955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4210014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BF0490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D36973"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ФС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BF0490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9634C" w:rsidRPr="00940EA4" w:rsidTr="00254DAF">
        <w:tc>
          <w:tcPr>
            <w:tcW w:w="2802" w:type="dxa"/>
            <w:shd w:val="clear" w:color="auto" w:fill="CCECFF"/>
          </w:tcPr>
          <w:p w:rsidR="0009634C" w:rsidRPr="00940EA4" w:rsidRDefault="00D36973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ОКОПФ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09634C" w:rsidRPr="00940EA4" w:rsidRDefault="00BF0490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12165</w:t>
            </w:r>
          </w:p>
        </w:tc>
      </w:tr>
      <w:tr w:rsidR="00D56E16" w:rsidRPr="00940EA4" w:rsidTr="00254DAF">
        <w:tc>
          <w:tcPr>
            <w:tcW w:w="2802" w:type="dxa"/>
            <w:shd w:val="clear" w:color="auto" w:fill="CCECFF"/>
          </w:tcPr>
          <w:p w:rsidR="00D56E16" w:rsidRPr="00940EA4" w:rsidRDefault="004D205D" w:rsidP="00D56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Свидетельства</w:t>
            </w:r>
            <w:r w:rsidR="00D56E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</w:t>
            </w:r>
          </w:p>
        </w:tc>
        <w:tc>
          <w:tcPr>
            <w:tcW w:w="7547" w:type="dxa"/>
            <w:gridSpan w:val="3"/>
            <w:shd w:val="clear" w:color="auto" w:fill="CCECFF"/>
          </w:tcPr>
          <w:p w:rsidR="00D56E16" w:rsidRPr="00940EA4" w:rsidRDefault="00254DAF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ЦентрСтройПроект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рег.№300</w:t>
            </w:r>
            <w:bookmarkStart w:id="0" w:name="_GoBack"/>
            <w:bookmarkEnd w:id="0"/>
            <w:r w:rsidR="004D205D" w:rsidRPr="00254D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56E16">
              <w:rPr>
                <w:rFonts w:ascii="Times New Roman" w:hAnsi="Times New Roman" w:cs="Times New Roman"/>
                <w:b/>
                <w:sz w:val="28"/>
                <w:szCs w:val="28"/>
              </w:rPr>
              <w:t>Э.014.11.277.07.2013</w:t>
            </w:r>
          </w:p>
        </w:tc>
      </w:tr>
      <w:tr w:rsidR="00890759" w:rsidRPr="00940EA4" w:rsidTr="00254DAF">
        <w:tc>
          <w:tcPr>
            <w:tcW w:w="10349" w:type="dxa"/>
            <w:gridSpan w:val="4"/>
            <w:shd w:val="clear" w:color="auto" w:fill="CCFFCC"/>
          </w:tcPr>
          <w:p w:rsidR="00890759" w:rsidRPr="00940EA4" w:rsidRDefault="00890759" w:rsidP="00B37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Руководство </w:t>
            </w:r>
            <w:r w:rsidR="00B3755D"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</w:tr>
      <w:tr w:rsidR="0009634C" w:rsidRPr="00940EA4" w:rsidTr="00254DAF">
        <w:tc>
          <w:tcPr>
            <w:tcW w:w="3227" w:type="dxa"/>
            <w:gridSpan w:val="2"/>
            <w:shd w:val="clear" w:color="auto" w:fill="CCECFF"/>
          </w:tcPr>
          <w:p w:rsidR="0009634C" w:rsidRPr="00940EA4" w:rsidRDefault="00890759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7122" w:type="dxa"/>
            <w:gridSpan w:val="2"/>
            <w:shd w:val="clear" w:color="auto" w:fill="CCECFF"/>
          </w:tcPr>
          <w:p w:rsidR="0009634C" w:rsidRPr="00940EA4" w:rsidRDefault="00890759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Заяц Константин Павлович</w:t>
            </w:r>
            <w:r w:rsidR="00FB43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4038C6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  <w:r w:rsidR="00FB4305">
              <w:rPr>
                <w:rFonts w:ascii="Times New Roman" w:hAnsi="Times New Roman" w:cs="Times New Roman"/>
                <w:b/>
                <w:sz w:val="28"/>
                <w:szCs w:val="28"/>
              </w:rPr>
              <w:t>+7</w:t>
            </w:r>
            <w:r w:rsidR="004038C6">
              <w:rPr>
                <w:rFonts w:ascii="Times New Roman" w:hAnsi="Times New Roman" w:cs="Times New Roman"/>
                <w:b/>
                <w:sz w:val="28"/>
                <w:szCs w:val="28"/>
              </w:rPr>
              <w:t>9129540167</w:t>
            </w:r>
          </w:p>
        </w:tc>
      </w:tr>
      <w:tr w:rsidR="0009634C" w:rsidRPr="00940EA4" w:rsidTr="00254DAF">
        <w:tc>
          <w:tcPr>
            <w:tcW w:w="3227" w:type="dxa"/>
            <w:gridSpan w:val="2"/>
            <w:shd w:val="clear" w:color="auto" w:fill="CCECFF"/>
          </w:tcPr>
          <w:p w:rsidR="0009634C" w:rsidRPr="00940EA4" w:rsidRDefault="00890759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7122" w:type="dxa"/>
            <w:gridSpan w:val="2"/>
            <w:shd w:val="clear" w:color="auto" w:fill="CCECFF"/>
          </w:tcPr>
          <w:p w:rsidR="0009634C" w:rsidRPr="00940EA4" w:rsidRDefault="00FB4305" w:rsidP="00FB4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Скуряева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Игоревна       </w:t>
            </w:r>
            <w:r w:rsidR="002A1926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+7</w:t>
            </w:r>
            <w:r w:rsidR="002A1926">
              <w:rPr>
                <w:rFonts w:ascii="Times New Roman" w:hAnsi="Times New Roman" w:cs="Times New Roman"/>
                <w:b/>
                <w:sz w:val="28"/>
                <w:szCs w:val="28"/>
              </w:rPr>
              <w:t>9121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356607</w:t>
            </w:r>
          </w:p>
        </w:tc>
      </w:tr>
      <w:tr w:rsidR="00890759" w:rsidRPr="00940EA4" w:rsidTr="00254DAF">
        <w:tc>
          <w:tcPr>
            <w:tcW w:w="10349" w:type="dxa"/>
            <w:gridSpan w:val="4"/>
            <w:shd w:val="clear" w:color="auto" w:fill="CCFFCC"/>
          </w:tcPr>
          <w:p w:rsidR="00890759" w:rsidRPr="00940EA4" w:rsidRDefault="00890759" w:rsidP="0089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 предприятия</w:t>
            </w:r>
          </w:p>
        </w:tc>
      </w:tr>
      <w:tr w:rsidR="00186C06" w:rsidRPr="00940EA4" w:rsidTr="00254DAF">
        <w:tc>
          <w:tcPr>
            <w:tcW w:w="10349" w:type="dxa"/>
            <w:gridSpan w:val="4"/>
            <w:shd w:val="clear" w:color="auto" w:fill="CCECFF"/>
          </w:tcPr>
          <w:p w:rsidR="00186C06" w:rsidRPr="00940EA4" w:rsidRDefault="007A63AA" w:rsidP="00186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 отделение №8617 Сбербанк</w:t>
            </w:r>
            <w:r w:rsidR="00123A1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</w:t>
            </w:r>
          </w:p>
        </w:tc>
      </w:tr>
      <w:tr w:rsidR="00186C06" w:rsidRPr="00940EA4" w:rsidTr="00254DAF">
        <w:tc>
          <w:tcPr>
            <w:tcW w:w="3652" w:type="dxa"/>
            <w:gridSpan w:val="3"/>
            <w:shd w:val="clear" w:color="auto" w:fill="CCECFF"/>
          </w:tcPr>
          <w:p w:rsidR="00186C06" w:rsidRPr="00940EA4" w:rsidRDefault="00186C06" w:rsidP="00B16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697" w:type="dxa"/>
            <w:shd w:val="clear" w:color="auto" w:fill="CCECFF"/>
          </w:tcPr>
          <w:p w:rsidR="00186C06" w:rsidRPr="00940EA4" w:rsidRDefault="007A63AA" w:rsidP="00B16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7707083893</w:t>
            </w:r>
          </w:p>
        </w:tc>
      </w:tr>
      <w:tr w:rsidR="00186C06" w:rsidRPr="00940EA4" w:rsidTr="00254DAF">
        <w:tc>
          <w:tcPr>
            <w:tcW w:w="3652" w:type="dxa"/>
            <w:gridSpan w:val="3"/>
            <w:shd w:val="clear" w:color="auto" w:fill="CCECFF"/>
          </w:tcPr>
          <w:p w:rsidR="00186C06" w:rsidRPr="00940EA4" w:rsidRDefault="00186C06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697" w:type="dxa"/>
            <w:shd w:val="clear" w:color="auto" w:fill="CCECFF"/>
          </w:tcPr>
          <w:p w:rsidR="00186C06" w:rsidRPr="00940EA4" w:rsidRDefault="007A63AA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110502001</w:t>
            </w:r>
          </w:p>
        </w:tc>
      </w:tr>
      <w:tr w:rsidR="004B7347" w:rsidRPr="00940EA4" w:rsidTr="00254DAF">
        <w:tc>
          <w:tcPr>
            <w:tcW w:w="3652" w:type="dxa"/>
            <w:gridSpan w:val="3"/>
            <w:shd w:val="clear" w:color="auto" w:fill="CCECFF"/>
          </w:tcPr>
          <w:p w:rsidR="004B7347" w:rsidRPr="00940EA4" w:rsidRDefault="007A63AA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 банка</w:t>
            </w:r>
          </w:p>
        </w:tc>
        <w:tc>
          <w:tcPr>
            <w:tcW w:w="6697" w:type="dxa"/>
            <w:shd w:val="clear" w:color="auto" w:fill="CCECFF"/>
          </w:tcPr>
          <w:p w:rsidR="004B7347" w:rsidRDefault="007A63AA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117997, г. Москва, ул. Вавилова, 19</w:t>
            </w:r>
          </w:p>
        </w:tc>
      </w:tr>
      <w:tr w:rsidR="007A63AA" w:rsidRPr="00940EA4" w:rsidTr="00254DAF">
        <w:tc>
          <w:tcPr>
            <w:tcW w:w="3652" w:type="dxa"/>
            <w:gridSpan w:val="3"/>
            <w:shd w:val="clear" w:color="auto" w:fill="CCECFF"/>
          </w:tcPr>
          <w:p w:rsidR="007A63AA" w:rsidRDefault="007A63AA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банка</w:t>
            </w:r>
          </w:p>
        </w:tc>
        <w:tc>
          <w:tcPr>
            <w:tcW w:w="6697" w:type="dxa"/>
            <w:shd w:val="clear" w:color="auto" w:fill="CCECFF"/>
          </w:tcPr>
          <w:p w:rsidR="007A63AA" w:rsidRDefault="004E35C4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169601</w:t>
            </w:r>
            <w:r w:rsidR="007A63AA">
              <w:rPr>
                <w:rFonts w:ascii="Times New Roman" w:hAnsi="Times New Roman" w:cs="Times New Roman"/>
                <w:b/>
                <w:sz w:val="28"/>
                <w:szCs w:val="28"/>
              </w:rPr>
              <w:t>, Республика Коми, г. Печора, ул. Гагарина д.21, тел/факс: (882142) 68120/</w:t>
            </w:r>
            <w:r w:rsidR="00C578C3">
              <w:rPr>
                <w:rFonts w:ascii="Times New Roman" w:hAnsi="Times New Roman" w:cs="Times New Roman"/>
                <w:b/>
                <w:sz w:val="28"/>
                <w:szCs w:val="28"/>
              </w:rPr>
              <w:t>68167</w:t>
            </w:r>
          </w:p>
        </w:tc>
      </w:tr>
      <w:tr w:rsidR="00C578C3" w:rsidRPr="00940EA4" w:rsidTr="00254DAF">
        <w:tc>
          <w:tcPr>
            <w:tcW w:w="3652" w:type="dxa"/>
            <w:gridSpan w:val="3"/>
            <w:shd w:val="clear" w:color="auto" w:fill="CCECFF"/>
          </w:tcPr>
          <w:p w:rsidR="00C578C3" w:rsidRPr="00940EA4" w:rsidRDefault="00C578C3" w:rsidP="006430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EA4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6697" w:type="dxa"/>
            <w:shd w:val="clear" w:color="auto" w:fill="CCECFF"/>
          </w:tcPr>
          <w:p w:rsidR="00C578C3" w:rsidRDefault="00C578C3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048702640</w:t>
            </w:r>
          </w:p>
        </w:tc>
      </w:tr>
      <w:tr w:rsidR="00C578C3" w:rsidRPr="00940EA4" w:rsidTr="00254DAF">
        <w:tc>
          <w:tcPr>
            <w:tcW w:w="3652" w:type="dxa"/>
            <w:gridSpan w:val="3"/>
            <w:shd w:val="clear" w:color="auto" w:fill="CCECFF"/>
          </w:tcPr>
          <w:p w:rsidR="00C578C3" w:rsidRPr="00940EA4" w:rsidRDefault="00C578C3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счета банка получателя</w:t>
            </w:r>
          </w:p>
        </w:tc>
        <w:tc>
          <w:tcPr>
            <w:tcW w:w="6697" w:type="dxa"/>
            <w:shd w:val="clear" w:color="auto" w:fill="CCECFF"/>
          </w:tcPr>
          <w:p w:rsidR="00C578C3" w:rsidRPr="00940EA4" w:rsidRDefault="00C578C3" w:rsidP="00AC1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30101810400000000640</w:t>
            </w:r>
          </w:p>
        </w:tc>
      </w:tr>
      <w:tr w:rsidR="00C578C3" w:rsidRPr="00940EA4" w:rsidTr="00254DAF">
        <w:tc>
          <w:tcPr>
            <w:tcW w:w="3652" w:type="dxa"/>
            <w:gridSpan w:val="3"/>
            <w:shd w:val="clear" w:color="auto" w:fill="CCECFF"/>
          </w:tcPr>
          <w:p w:rsidR="00C578C3" w:rsidRPr="00940EA4" w:rsidRDefault="00C578C3" w:rsidP="00C57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счета получателя</w:t>
            </w:r>
          </w:p>
        </w:tc>
        <w:tc>
          <w:tcPr>
            <w:tcW w:w="6697" w:type="dxa"/>
            <w:shd w:val="clear" w:color="auto" w:fill="CCECFF"/>
          </w:tcPr>
          <w:p w:rsidR="00C578C3" w:rsidRPr="00940EA4" w:rsidRDefault="00C578C3" w:rsidP="00C64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40702810728100040752</w:t>
            </w:r>
          </w:p>
        </w:tc>
      </w:tr>
    </w:tbl>
    <w:p w:rsidR="00A0522F" w:rsidRDefault="00A0522F"/>
    <w:sectPr w:rsidR="00A0522F" w:rsidSect="00C578C3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E1"/>
    <w:rsid w:val="000851C5"/>
    <w:rsid w:val="0009634C"/>
    <w:rsid w:val="000C4CE7"/>
    <w:rsid w:val="00123A18"/>
    <w:rsid w:val="00186C06"/>
    <w:rsid w:val="001D1956"/>
    <w:rsid w:val="001E5DA8"/>
    <w:rsid w:val="00254DAF"/>
    <w:rsid w:val="002A1926"/>
    <w:rsid w:val="002A7FB0"/>
    <w:rsid w:val="002F75E1"/>
    <w:rsid w:val="003B34EB"/>
    <w:rsid w:val="004038C6"/>
    <w:rsid w:val="00423AC5"/>
    <w:rsid w:val="00463B2C"/>
    <w:rsid w:val="004B7347"/>
    <w:rsid w:val="004D205D"/>
    <w:rsid w:val="004E35C4"/>
    <w:rsid w:val="005A6CA1"/>
    <w:rsid w:val="005B01FE"/>
    <w:rsid w:val="005C34BF"/>
    <w:rsid w:val="005C7177"/>
    <w:rsid w:val="005F436C"/>
    <w:rsid w:val="00652645"/>
    <w:rsid w:val="00655B72"/>
    <w:rsid w:val="0065759E"/>
    <w:rsid w:val="006736AC"/>
    <w:rsid w:val="0068523D"/>
    <w:rsid w:val="006A2955"/>
    <w:rsid w:val="007A63AA"/>
    <w:rsid w:val="00881D19"/>
    <w:rsid w:val="00890759"/>
    <w:rsid w:val="008A2609"/>
    <w:rsid w:val="00940EA4"/>
    <w:rsid w:val="00951AEA"/>
    <w:rsid w:val="009568D4"/>
    <w:rsid w:val="00A0522F"/>
    <w:rsid w:val="00A756A7"/>
    <w:rsid w:val="00AC1D03"/>
    <w:rsid w:val="00B10EDF"/>
    <w:rsid w:val="00B3755D"/>
    <w:rsid w:val="00B81CB4"/>
    <w:rsid w:val="00B8749F"/>
    <w:rsid w:val="00BF0490"/>
    <w:rsid w:val="00C578C3"/>
    <w:rsid w:val="00C802C3"/>
    <w:rsid w:val="00D36973"/>
    <w:rsid w:val="00D56E16"/>
    <w:rsid w:val="00D75AEB"/>
    <w:rsid w:val="00E74836"/>
    <w:rsid w:val="00EE2FAC"/>
    <w:rsid w:val="00F669BD"/>
    <w:rsid w:val="00F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Константин Павлович</dc:creator>
  <cp:lastModifiedBy>Заяц Константин Павлович</cp:lastModifiedBy>
  <cp:revision>29</cp:revision>
  <cp:lastPrinted>2015-01-30T11:37:00Z</cp:lastPrinted>
  <dcterms:created xsi:type="dcterms:W3CDTF">2013-07-25T07:53:00Z</dcterms:created>
  <dcterms:modified xsi:type="dcterms:W3CDTF">2018-02-09T06:09:00Z</dcterms:modified>
</cp:coreProperties>
</file>